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0" w:rsidRPr="00785066" w:rsidRDefault="00185A4B" w:rsidP="0036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6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3609C4" w:rsidRPr="00785066">
        <w:rPr>
          <w:rFonts w:ascii="Times New Roman" w:hAnsi="Times New Roman" w:cs="Times New Roman"/>
          <w:b/>
          <w:sz w:val="28"/>
          <w:szCs w:val="28"/>
        </w:rPr>
        <w:t xml:space="preserve">Influenza Vaccination Religious Exception Request Form </w:t>
      </w:r>
    </w:p>
    <w:p w:rsidR="00185A4B" w:rsidRPr="00785066" w:rsidRDefault="00185A4B" w:rsidP="0036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6">
        <w:rPr>
          <w:rFonts w:ascii="Times New Roman" w:hAnsi="Times New Roman" w:cs="Times New Roman"/>
          <w:b/>
          <w:sz w:val="28"/>
          <w:szCs w:val="28"/>
          <w:u w:val="single"/>
        </w:rPr>
        <w:t>Employees:</w:t>
      </w:r>
      <w:r w:rsidRPr="00785066">
        <w:rPr>
          <w:rFonts w:ascii="Times New Roman" w:hAnsi="Times New Roman" w:cs="Times New Roman"/>
          <w:b/>
          <w:sz w:val="28"/>
          <w:szCs w:val="28"/>
        </w:rPr>
        <w:t xml:space="preserve"> Please use document located on the Carilion Intranet Influenza Hub</w:t>
      </w:r>
    </w:p>
    <w:p w:rsidR="003609C4" w:rsidRPr="00785066" w:rsidRDefault="003609C4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 xml:space="preserve">Carilion Clinic is committed to </w:t>
      </w:r>
      <w:r w:rsidR="00332AF9" w:rsidRPr="00785066">
        <w:rPr>
          <w:rFonts w:ascii="Times New Roman" w:hAnsi="Times New Roman" w:cs="Times New Roman"/>
          <w:sz w:val="24"/>
          <w:szCs w:val="24"/>
        </w:rPr>
        <w:t>equal employment opportunities and</w:t>
      </w:r>
      <w:r w:rsidRPr="00785066">
        <w:rPr>
          <w:rFonts w:ascii="Times New Roman" w:hAnsi="Times New Roman" w:cs="Times New Roman"/>
          <w:sz w:val="24"/>
          <w:szCs w:val="24"/>
        </w:rPr>
        <w:t xml:space="preserve"> promotes workforce diversity and an inclus</w:t>
      </w:r>
      <w:r w:rsidR="00332AF9" w:rsidRPr="00785066">
        <w:rPr>
          <w:rFonts w:ascii="Times New Roman" w:hAnsi="Times New Roman" w:cs="Times New Roman"/>
          <w:sz w:val="24"/>
          <w:szCs w:val="24"/>
        </w:rPr>
        <w:t>ive workplace for all employees. If your spiritual/religious beliefs or practices conflict with the influenza vaccination requirement, please provide the following information.</w:t>
      </w:r>
    </w:p>
    <w:p w:rsidR="00332AF9" w:rsidRPr="00785066" w:rsidRDefault="00332AF9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Name:___________________________________ Date of Request: __________________</w:t>
      </w:r>
    </w:p>
    <w:p w:rsidR="00847060" w:rsidRPr="00785066" w:rsidRDefault="0084706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Personal Phone Number: ___________________ Address: _________________________</w:t>
      </w:r>
    </w:p>
    <w:p w:rsidR="00847060" w:rsidRPr="00785066" w:rsidRDefault="0084706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5A4B" w:rsidRPr="00785066" w:rsidRDefault="00185A4B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School of Affiliation:_______________________________________________________</w:t>
      </w:r>
    </w:p>
    <w:p w:rsidR="00332AF9" w:rsidRPr="00785066" w:rsidRDefault="00332AF9" w:rsidP="003609C4">
      <w:pPr>
        <w:rPr>
          <w:rFonts w:ascii="Times New Roman" w:hAnsi="Times New Roman" w:cs="Times New Roman"/>
          <w:b/>
          <w:sz w:val="24"/>
          <w:szCs w:val="24"/>
        </w:rPr>
      </w:pPr>
      <w:r w:rsidRPr="00785066">
        <w:rPr>
          <w:rFonts w:ascii="Times New Roman" w:hAnsi="Times New Roman" w:cs="Times New Roman"/>
          <w:b/>
          <w:sz w:val="24"/>
          <w:szCs w:val="24"/>
        </w:rPr>
        <w:t>Please explain why you are seeking an exception:</w:t>
      </w:r>
    </w:p>
    <w:p w:rsidR="00332AF9" w:rsidRPr="00785066" w:rsidRDefault="00332AF9" w:rsidP="003609C4">
      <w:pPr>
        <w:rPr>
          <w:rFonts w:ascii="Times New Roman" w:hAnsi="Times New Roman" w:cs="Times New Roman"/>
          <w:b/>
          <w:sz w:val="24"/>
          <w:szCs w:val="24"/>
        </w:rPr>
      </w:pPr>
      <w:r w:rsidRPr="0078506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E1F7F" wp14:editId="23EB2D12">
                <wp:simplePos x="0" y="0"/>
                <wp:positionH relativeFrom="column">
                  <wp:posOffset>28575</wp:posOffset>
                </wp:positionH>
                <wp:positionV relativeFrom="paragraph">
                  <wp:posOffset>62230</wp:posOffset>
                </wp:positionV>
                <wp:extent cx="5876925" cy="2800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4.9pt;width:462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" fillcolor="white [3212]" strokecolor="#243f60 [1604]" strokeweight="2pt"/>
            </w:pict>
          </mc:Fallback>
        </mc:AlternateContent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  <w:r w:rsidRPr="00785066">
        <w:rPr>
          <w:rFonts w:ascii="Times New Roman" w:hAnsi="Times New Roman" w:cs="Times New Roman"/>
          <w:b/>
          <w:sz w:val="24"/>
          <w:szCs w:val="24"/>
        </w:rPr>
        <w:tab/>
      </w:r>
    </w:p>
    <w:p w:rsidR="00332AF9" w:rsidRPr="00785066" w:rsidRDefault="00332AF9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 xml:space="preserve">Carilion Clinic, in some cases, will need to obtain additional information and/or documentation about your spiritual/religious practice(s) or belief(s). We may need to discuss the nature of your spiritual/religious belief(s) or practice (s) and accommodation with your religion’s spiritual leader (if applicable) or religious scholars to address your request for an exception. If requested, can you provide documentation </w:t>
      </w:r>
      <w:r w:rsidR="00746C40" w:rsidRPr="00785066">
        <w:rPr>
          <w:rFonts w:ascii="Times New Roman" w:hAnsi="Times New Roman" w:cs="Times New Roman"/>
          <w:sz w:val="24"/>
          <w:szCs w:val="24"/>
        </w:rPr>
        <w:t xml:space="preserve">to support your belief(s) and need for an accommodation? 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Please circle:   YES</w:t>
      </w:r>
      <w:r w:rsidRPr="00785066">
        <w:rPr>
          <w:rFonts w:ascii="Times New Roman" w:hAnsi="Times New Roman" w:cs="Times New Roman"/>
          <w:sz w:val="24"/>
          <w:szCs w:val="24"/>
        </w:rPr>
        <w:tab/>
        <w:t>NO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lastRenderedPageBreak/>
        <w:t>If no, please explain why: ________________________________________________________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Are you attaching any supporting documentation with this request?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 xml:space="preserve">Please circle: </w:t>
      </w:r>
      <w:r w:rsidR="0045779C"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>YES</w:t>
      </w:r>
      <w:r w:rsidRPr="00785066">
        <w:rPr>
          <w:rFonts w:ascii="Times New Roman" w:hAnsi="Times New Roman" w:cs="Times New Roman"/>
          <w:sz w:val="24"/>
          <w:szCs w:val="24"/>
        </w:rPr>
        <w:tab/>
        <w:t>NO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 xml:space="preserve">I verify that the above information is complete and accurate to the best of my knowledge, and I understand that my intentional misrepresentation contained in this request may result in </w:t>
      </w:r>
      <w:r w:rsidR="00EF5742" w:rsidRPr="00785066">
        <w:rPr>
          <w:rFonts w:ascii="Times New Roman" w:hAnsi="Times New Roman" w:cs="Times New Roman"/>
          <w:sz w:val="24"/>
          <w:szCs w:val="24"/>
        </w:rPr>
        <w:t xml:space="preserve">separation from </w:t>
      </w:r>
      <w:r w:rsidR="005865AB" w:rsidRPr="00785066">
        <w:rPr>
          <w:rFonts w:ascii="Times New Roman" w:hAnsi="Times New Roman" w:cs="Times New Roman"/>
          <w:sz w:val="24"/>
          <w:szCs w:val="24"/>
        </w:rPr>
        <w:t>student opportunities</w:t>
      </w:r>
      <w:r w:rsidR="00EF5742" w:rsidRPr="00785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A4B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I also understand that my request for an exception may not be granted</w:t>
      </w:r>
      <w:r w:rsidR="00185A4B" w:rsidRPr="00785066">
        <w:rPr>
          <w:rFonts w:ascii="Times New Roman" w:hAnsi="Times New Roman" w:cs="Times New Roman"/>
          <w:sz w:val="24"/>
          <w:szCs w:val="24"/>
        </w:rPr>
        <w:t>.</w:t>
      </w:r>
      <w:r w:rsidRPr="0078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Signature: ___________________________________</w:t>
      </w:r>
      <w:r w:rsidR="00CC2B4C" w:rsidRPr="00785066">
        <w:rPr>
          <w:rFonts w:ascii="Times New Roman" w:hAnsi="Times New Roman" w:cs="Times New Roman"/>
          <w:sz w:val="24"/>
          <w:szCs w:val="24"/>
        </w:rPr>
        <w:t>___________</w:t>
      </w:r>
      <w:r w:rsidRPr="00785066">
        <w:rPr>
          <w:rFonts w:ascii="Times New Roman" w:hAnsi="Times New Roman" w:cs="Times New Roman"/>
          <w:sz w:val="24"/>
          <w:szCs w:val="24"/>
        </w:rPr>
        <w:t xml:space="preserve"> </w:t>
      </w:r>
      <w:r w:rsidR="00CC2B4C" w:rsidRPr="00785066">
        <w:rPr>
          <w:rFonts w:ascii="Times New Roman" w:hAnsi="Times New Roman" w:cs="Times New Roman"/>
          <w:sz w:val="24"/>
          <w:szCs w:val="24"/>
        </w:rPr>
        <w:t xml:space="preserve">    </w:t>
      </w:r>
      <w:r w:rsidRPr="00785066">
        <w:rPr>
          <w:rFonts w:ascii="Times New Roman" w:hAnsi="Times New Roman" w:cs="Times New Roman"/>
          <w:sz w:val="24"/>
          <w:szCs w:val="24"/>
        </w:rPr>
        <w:t>Date:_______________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Print Name: __________________________________</w:t>
      </w:r>
    </w:p>
    <w:p w:rsidR="00746C40" w:rsidRPr="00785066" w:rsidRDefault="00746C40" w:rsidP="003609C4">
      <w:p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CE87" wp14:editId="21FBD35B">
                <wp:simplePos x="0" y="0"/>
                <wp:positionH relativeFrom="column">
                  <wp:posOffset>19050</wp:posOffset>
                </wp:positionH>
                <wp:positionV relativeFrom="paragraph">
                  <wp:posOffset>123190</wp:posOffset>
                </wp:positionV>
                <wp:extent cx="599122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C40" w:rsidRPr="00746C40" w:rsidRDefault="00746C40" w:rsidP="00746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SUMMARY OF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9.7pt;width:471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" fillcolor="#d8d8d8 [2732]" strokecolor="#243f60 [1604]" strokeweight="2pt">
                <v:textbox>
                  <w:txbxContent>
                    <w:p w:rsidR="00746C40" w:rsidRPr="00746C40" w:rsidRDefault="00746C40" w:rsidP="00746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SUMMARY OF NEXT STEPS</w:t>
                      </w:r>
                    </w:p>
                  </w:txbxContent>
                </v:textbox>
              </v:rect>
            </w:pict>
          </mc:Fallback>
        </mc:AlternateContent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  <w:r w:rsidRPr="00785066">
        <w:rPr>
          <w:rFonts w:ascii="Times New Roman" w:hAnsi="Times New Roman" w:cs="Times New Roman"/>
          <w:sz w:val="24"/>
          <w:szCs w:val="24"/>
        </w:rPr>
        <w:tab/>
      </w:r>
    </w:p>
    <w:p w:rsidR="00847060" w:rsidRPr="00785066" w:rsidRDefault="00D12F44" w:rsidP="00847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>Submit this request</w:t>
      </w:r>
      <w:r w:rsidR="00D73356" w:rsidRPr="00785066">
        <w:rPr>
          <w:rFonts w:ascii="Times New Roman" w:hAnsi="Times New Roman" w:cs="Times New Roman"/>
          <w:sz w:val="24"/>
          <w:szCs w:val="24"/>
        </w:rPr>
        <w:t xml:space="preserve"> and any supporting documentation by scanning and emailing to</w:t>
      </w:r>
      <w:r w:rsidR="008D280E" w:rsidRPr="007850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D280E" w:rsidRPr="00785066">
          <w:rPr>
            <w:rStyle w:val="Hyperlink"/>
            <w:rFonts w:ascii="Times New Roman" w:hAnsi="Times New Roman" w:cs="Times New Roman"/>
            <w:sz w:val="24"/>
            <w:szCs w:val="24"/>
          </w:rPr>
          <w:t>visitingstudentaffairs@carilionclinic.org</w:t>
        </w:r>
      </w:hyperlink>
      <w:r w:rsidR="008D280E" w:rsidRPr="0078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4B" w:rsidRPr="00785066" w:rsidRDefault="00185A4B" w:rsidP="00185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C40" w:rsidRPr="00785066" w:rsidRDefault="00746C40" w:rsidP="00746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sz w:val="24"/>
          <w:szCs w:val="24"/>
        </w:rPr>
        <w:t xml:space="preserve">If you are granted a spiritual/religious exception and develop symptoms of influenza during the influenza season, please do not report to </w:t>
      </w:r>
      <w:r w:rsidR="00185A4B" w:rsidRPr="00785066">
        <w:rPr>
          <w:rFonts w:ascii="Times New Roman" w:hAnsi="Times New Roman" w:cs="Times New Roman"/>
          <w:sz w:val="24"/>
          <w:szCs w:val="24"/>
        </w:rPr>
        <w:t xml:space="preserve">clinicals until afebrile and without the use of any fever reducing medications within the past 24 hours. </w:t>
      </w:r>
      <w:r w:rsidRPr="00785066">
        <w:rPr>
          <w:rFonts w:ascii="Times New Roman" w:hAnsi="Times New Roman" w:cs="Times New Roman"/>
          <w:sz w:val="24"/>
          <w:szCs w:val="24"/>
        </w:rPr>
        <w:t xml:space="preserve"> I</w:t>
      </w:r>
      <w:r w:rsidR="00185A4B" w:rsidRPr="00785066">
        <w:rPr>
          <w:rFonts w:ascii="Times New Roman" w:hAnsi="Times New Roman" w:cs="Times New Roman"/>
          <w:sz w:val="24"/>
          <w:szCs w:val="24"/>
        </w:rPr>
        <w:t>f symptoms develop while at clinicals</w:t>
      </w:r>
      <w:r w:rsidRPr="00785066">
        <w:rPr>
          <w:rFonts w:ascii="Times New Roman" w:hAnsi="Times New Roman" w:cs="Times New Roman"/>
          <w:sz w:val="24"/>
          <w:szCs w:val="24"/>
        </w:rPr>
        <w:t xml:space="preserve">, please </w:t>
      </w:r>
      <w:r w:rsidR="00847060" w:rsidRPr="00785066">
        <w:rPr>
          <w:rFonts w:ascii="Times New Roman" w:hAnsi="Times New Roman" w:cs="Times New Roman"/>
          <w:sz w:val="24"/>
          <w:szCs w:val="24"/>
        </w:rPr>
        <w:t>wear a surgical m</w:t>
      </w:r>
      <w:r w:rsidR="00185A4B" w:rsidRPr="00785066">
        <w:rPr>
          <w:rFonts w:ascii="Times New Roman" w:hAnsi="Times New Roman" w:cs="Times New Roman"/>
          <w:sz w:val="24"/>
          <w:szCs w:val="24"/>
        </w:rPr>
        <w:t xml:space="preserve">ask until leaving the clinical setting. </w:t>
      </w:r>
    </w:p>
    <w:p w:rsidR="00847060" w:rsidRPr="00847060" w:rsidRDefault="00CC2B4C" w:rsidP="008470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50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81A61" wp14:editId="6748F0A6">
                <wp:simplePos x="0" y="0"/>
                <wp:positionH relativeFrom="column">
                  <wp:posOffset>19050</wp:posOffset>
                </wp:positionH>
                <wp:positionV relativeFrom="paragraph">
                  <wp:posOffset>70485</wp:posOffset>
                </wp:positionV>
                <wp:extent cx="5991225" cy="2181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18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060" w:rsidRDefault="00847060" w:rsidP="00847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50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8D280E" w:rsidRPr="007850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STUDENT RECORDS</w:t>
                            </w:r>
                            <w:r w:rsidR="008D28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70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USE ONLY</w:t>
                            </w:r>
                          </w:p>
                          <w:p w:rsidR="00847060" w:rsidRDefault="00847060" w:rsidP="0084706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70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Received: 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470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Documentation Attached?____________</w:t>
                            </w:r>
                          </w:p>
                          <w:p w:rsidR="00847060" w:rsidRDefault="00847060" w:rsidP="0084706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Exception Granted: YES______ No________ If no, explain why: _____________________</w:t>
                            </w:r>
                          </w:p>
                          <w:p w:rsidR="00847060" w:rsidRDefault="00847060" w:rsidP="0084706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060" w:rsidRDefault="00847060" w:rsidP="0084706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060" w:rsidRPr="00847060" w:rsidRDefault="00847060" w:rsidP="0084706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060" w:rsidRPr="00847060" w:rsidRDefault="00847060" w:rsidP="00847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5pt;margin-top:5.55pt;width:471.75pt;height:17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" fillcolor="#d8d8d8 [2732]" strokecolor="#243f60 [1604]" strokeweight="2pt">
                <v:textbox>
                  <w:txbxContent>
                    <w:p w:rsidR="00847060" w:rsidRDefault="00847060" w:rsidP="00847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850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FOR </w:t>
                      </w:r>
                      <w:r w:rsidR="008D280E" w:rsidRPr="007850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STUDENT RECORDS</w:t>
                      </w:r>
                      <w:r w:rsidR="008D28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470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USE ONLY</w:t>
                      </w:r>
                    </w:p>
                    <w:p w:rsidR="00847060" w:rsidRDefault="00847060" w:rsidP="0084706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470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Date Received: ___________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470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Documentation Attached?____________</w:t>
                      </w:r>
                    </w:p>
                    <w:p w:rsidR="00847060" w:rsidRDefault="00847060" w:rsidP="0084706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Exception Granted: YES______ No________ If no, explain why: _____________________</w:t>
                      </w:r>
                    </w:p>
                    <w:p w:rsidR="00847060" w:rsidRDefault="00847060" w:rsidP="0084706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060" w:rsidRDefault="00847060" w:rsidP="0084706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060" w:rsidRPr="00847060" w:rsidRDefault="00847060" w:rsidP="0084706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060" w:rsidRPr="00847060" w:rsidRDefault="00847060" w:rsidP="00847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060" w:rsidRPr="00847060" w:rsidRDefault="00847060" w:rsidP="00847060">
      <w:pPr>
        <w:rPr>
          <w:rFonts w:ascii="Times New Roman" w:hAnsi="Times New Roman" w:cs="Times New Roman"/>
          <w:sz w:val="24"/>
          <w:szCs w:val="24"/>
        </w:rPr>
      </w:pPr>
    </w:p>
    <w:sectPr w:rsidR="00847060" w:rsidRPr="008470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B7" w:rsidRDefault="000728B7" w:rsidP="003609C4">
      <w:pPr>
        <w:spacing w:after="0" w:line="240" w:lineRule="auto"/>
      </w:pPr>
      <w:r>
        <w:separator/>
      </w:r>
    </w:p>
  </w:endnote>
  <w:endnote w:type="continuationSeparator" w:id="0">
    <w:p w:rsidR="000728B7" w:rsidRDefault="000728B7" w:rsidP="0036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04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B4C" w:rsidRDefault="00CC2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B4C" w:rsidRDefault="00CC2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B7" w:rsidRDefault="000728B7" w:rsidP="003609C4">
      <w:pPr>
        <w:spacing w:after="0" w:line="240" w:lineRule="auto"/>
      </w:pPr>
      <w:r>
        <w:separator/>
      </w:r>
    </w:p>
  </w:footnote>
  <w:footnote w:type="continuationSeparator" w:id="0">
    <w:p w:rsidR="000728B7" w:rsidRDefault="000728B7" w:rsidP="0036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C4" w:rsidRDefault="003609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142BB" wp14:editId="6009E9F5">
          <wp:simplePos x="0" y="0"/>
          <wp:positionH relativeFrom="column">
            <wp:posOffset>-367665</wp:posOffset>
          </wp:positionH>
          <wp:positionV relativeFrom="paragraph">
            <wp:posOffset>-302260</wp:posOffset>
          </wp:positionV>
          <wp:extent cx="1880235" cy="691515"/>
          <wp:effectExtent l="0" t="0" r="5715" b="0"/>
          <wp:wrapTight wrapText="bothSides">
            <wp:wrapPolygon edited="0">
              <wp:start x="0" y="0"/>
              <wp:lineTo x="0" y="20826"/>
              <wp:lineTo x="21447" y="20826"/>
              <wp:lineTo x="214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BEA"/>
    <w:multiLevelType w:val="hybridMultilevel"/>
    <w:tmpl w:val="D2FE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4"/>
    <w:rsid w:val="000728B7"/>
    <w:rsid w:val="00185A4B"/>
    <w:rsid w:val="00193D21"/>
    <w:rsid w:val="00332AF9"/>
    <w:rsid w:val="003609C4"/>
    <w:rsid w:val="0045779C"/>
    <w:rsid w:val="005865AB"/>
    <w:rsid w:val="00606897"/>
    <w:rsid w:val="00737CF1"/>
    <w:rsid w:val="00746C40"/>
    <w:rsid w:val="00785066"/>
    <w:rsid w:val="00847060"/>
    <w:rsid w:val="008D280E"/>
    <w:rsid w:val="00CC2B4C"/>
    <w:rsid w:val="00D12F44"/>
    <w:rsid w:val="00D73356"/>
    <w:rsid w:val="00E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C4"/>
  </w:style>
  <w:style w:type="paragraph" w:styleId="Footer">
    <w:name w:val="footer"/>
    <w:basedOn w:val="Normal"/>
    <w:link w:val="FooterChar"/>
    <w:uiPriority w:val="99"/>
    <w:unhideWhenUsed/>
    <w:rsid w:val="0036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C4"/>
  </w:style>
  <w:style w:type="paragraph" w:styleId="ListParagraph">
    <w:name w:val="List Paragraph"/>
    <w:basedOn w:val="Normal"/>
    <w:uiPriority w:val="34"/>
    <w:qFormat/>
    <w:rsid w:val="00746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C4"/>
  </w:style>
  <w:style w:type="paragraph" w:styleId="Footer">
    <w:name w:val="footer"/>
    <w:basedOn w:val="Normal"/>
    <w:link w:val="FooterChar"/>
    <w:uiPriority w:val="99"/>
    <w:unhideWhenUsed/>
    <w:rsid w:val="0036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C4"/>
  </w:style>
  <w:style w:type="paragraph" w:styleId="ListParagraph">
    <w:name w:val="List Paragraph"/>
    <w:basedOn w:val="Normal"/>
    <w:uiPriority w:val="34"/>
    <w:qFormat/>
    <w:rsid w:val="00746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sitingstudentaffairs@carilionclin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C29D-7FCD-4B07-9FEA-358E2090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Katherine A. (Kathy)</dc:creator>
  <cp:lastModifiedBy>Proctor, Karri R.</cp:lastModifiedBy>
  <cp:revision>2</cp:revision>
  <dcterms:created xsi:type="dcterms:W3CDTF">2018-09-05T17:02:00Z</dcterms:created>
  <dcterms:modified xsi:type="dcterms:W3CDTF">2018-09-05T17:02:00Z</dcterms:modified>
</cp:coreProperties>
</file>